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039"/>
      </w:tblGrid>
      <w:tr w:rsidR="00BC287B" w:rsidTr="00A05484">
        <w:trPr>
          <w:trHeight w:val="216"/>
        </w:trPr>
        <w:tc>
          <w:tcPr>
            <w:tcW w:w="9039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6FD2A5D3" wp14:editId="7F30849D">
                  <wp:simplePos x="0" y="0"/>
                  <wp:positionH relativeFrom="column">
                    <wp:posOffset>2584450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431BC7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431BC7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431BC7">
              <w:rPr>
                <w:sz w:val="24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E32F6C" w:rsidRDefault="00D33EE5" w:rsidP="004F3F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0" w:name="_GoBack"/>
            <w:r>
              <w:t xml:space="preserve">О  внесении  изменений  в  </w:t>
            </w:r>
            <w:r w:rsidR="007423B3">
              <w:t>п</w:t>
            </w:r>
            <w:r>
              <w:t>остановление  администрации  муниципального  района  Пестравский  Самарской  области № 785 от 09.12.2015г. «</w:t>
            </w:r>
            <w:r w:rsidR="008E4548" w:rsidRPr="00A568B3">
              <w:t xml:space="preserve">О </w:t>
            </w:r>
            <w:r w:rsidR="004F3F88">
              <w:t xml:space="preserve">создании комиссии </w:t>
            </w:r>
            <w:r w:rsidR="008E4548" w:rsidRPr="00A568B3">
              <w:t>по</w:t>
            </w:r>
            <w:r w:rsidR="008E4548">
              <w:t xml:space="preserve"> повышению </w:t>
            </w:r>
            <w:r w:rsidR="008E4548" w:rsidRPr="00A568B3">
              <w:t xml:space="preserve"> устойчивости функ</w:t>
            </w:r>
            <w:r w:rsidR="008E4548" w:rsidRPr="00A568B3">
              <w:softHyphen/>
              <w:t xml:space="preserve">ционирования </w:t>
            </w:r>
            <w:r w:rsidR="008E4548">
              <w:t>экономики</w:t>
            </w:r>
            <w:r w:rsidR="004F3F88">
              <w:t xml:space="preserve"> </w:t>
            </w:r>
            <w:r w:rsidR="00AC3213">
              <w:rPr>
                <w:szCs w:val="28"/>
              </w:rPr>
              <w:t>муниципального района Пестравский</w:t>
            </w:r>
            <w:r w:rsidR="008E4548">
              <w:rPr>
                <w:szCs w:val="28"/>
              </w:rPr>
              <w:t xml:space="preserve"> Самарской  области</w:t>
            </w:r>
            <w:r>
              <w:rPr>
                <w:szCs w:val="28"/>
              </w:rPr>
              <w:t>»</w:t>
            </w:r>
          </w:p>
          <w:p w:rsidR="00E32F6C" w:rsidRDefault="00E32F6C" w:rsidP="00E32F6C">
            <w:pPr>
              <w:jc w:val="both"/>
              <w:rPr>
                <w:szCs w:val="28"/>
              </w:rPr>
            </w:pPr>
          </w:p>
          <w:bookmarkEnd w:id="0"/>
          <w:p w:rsidR="00AC3213" w:rsidRDefault="00AC321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234B0A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</w:t>
            </w:r>
            <w:r w:rsidR="008E4548">
              <w:rPr>
                <w:szCs w:val="28"/>
              </w:rPr>
              <w:t xml:space="preserve"> соответствии с </w:t>
            </w:r>
            <w:r w:rsidR="008E4548" w:rsidRPr="00CB4E8D">
              <w:t>Конституци</w:t>
            </w:r>
            <w:r w:rsidR="008E4548">
              <w:t xml:space="preserve">ей </w:t>
            </w:r>
            <w:r w:rsidR="008E4548" w:rsidRPr="00CB4E8D">
              <w:t xml:space="preserve"> Российской Федерации</w:t>
            </w:r>
            <w:r w:rsidR="008E4548">
              <w:t>,</w:t>
            </w:r>
            <w:r w:rsidR="00234B0A">
              <w:t xml:space="preserve">  ф</w:t>
            </w:r>
            <w:r w:rsidR="004F3F88">
              <w:t xml:space="preserve">едеральными </w:t>
            </w:r>
            <w:r w:rsidR="00234B0A">
              <w:t xml:space="preserve"> з</w:t>
            </w:r>
            <w:r w:rsidR="008E4548" w:rsidRPr="00A568B3">
              <w:t>акон</w:t>
            </w:r>
            <w:r w:rsidR="008E4548">
              <w:t>ами</w:t>
            </w:r>
            <w:r w:rsidR="008E4548" w:rsidRPr="00A568B3">
              <w:t xml:space="preserve"> от 12.02.98 г. №</w:t>
            </w:r>
            <w:r w:rsidR="008E4548">
              <w:t xml:space="preserve"> </w:t>
            </w:r>
            <w:r w:rsidR="008E4548" w:rsidRPr="00A568B3">
              <w:t xml:space="preserve">28-ФЗ «О гражданской обороне», от </w:t>
            </w:r>
            <w:r w:rsidR="004F3F88">
              <w:t>21</w:t>
            </w:r>
            <w:r w:rsidR="008E4548" w:rsidRPr="00A568B3">
              <w:t>.1</w:t>
            </w:r>
            <w:r w:rsidR="004F3F88">
              <w:t>2</w:t>
            </w:r>
            <w:r w:rsidR="008E4548" w:rsidRPr="00A568B3">
              <w:t>.1994 г. № 68-ФЗ «О защите населения и территорий от чрезвычайных ситуаций природно</w:t>
            </w:r>
            <w:r w:rsidR="008E4548" w:rsidRPr="00A568B3">
              <w:softHyphen/>
              <w:t xml:space="preserve">го и техногенного характера», </w:t>
            </w:r>
            <w:r w:rsidR="008E4548" w:rsidRPr="00CB4E8D">
              <w:t xml:space="preserve">от 26.02.1997 г. № 31-ФЗ «О мобилизационной подготовке и мобилизации в Российской Федерации», </w:t>
            </w:r>
            <w:r w:rsidR="008E4548" w:rsidRPr="004F3F88">
              <w:rPr>
                <w:spacing w:val="2"/>
                <w:sz w:val="24"/>
                <w:szCs w:val="24"/>
              </w:rPr>
              <w:t>П</w:t>
            </w:r>
            <w:r w:rsidR="008E4548" w:rsidRPr="004F3F88">
              <w:rPr>
                <w:spacing w:val="2"/>
              </w:rPr>
              <w:t xml:space="preserve">остановлением  Губернатора  Самарской  области </w:t>
            </w:r>
            <w:r w:rsidR="008E4548" w:rsidRPr="004F3F88">
              <w:rPr>
                <w:spacing w:val="2"/>
                <w:szCs w:val="28"/>
              </w:rPr>
              <w:t>от 14 мая 2009 года № 54 «О комиссии по вопросам повышения устойчивости функционирования</w:t>
            </w:r>
            <w:proofErr w:type="gramEnd"/>
            <w:r w:rsidR="008E4548" w:rsidRPr="004F3F88">
              <w:rPr>
                <w:spacing w:val="2"/>
                <w:szCs w:val="28"/>
              </w:rPr>
              <w:t xml:space="preserve"> объектов экономики Самарской области, </w:t>
            </w:r>
            <w:r w:rsidR="00D33EE5">
              <w:rPr>
                <w:spacing w:val="2"/>
                <w:szCs w:val="28"/>
              </w:rPr>
              <w:t xml:space="preserve">в  связи  с  кадровыми  изменениями, </w:t>
            </w:r>
            <w:r w:rsidRPr="004F3F88">
              <w:rPr>
                <w:szCs w:val="28"/>
              </w:rPr>
              <w:t xml:space="preserve"> </w:t>
            </w:r>
            <w:r>
              <w:rPr>
                <w:szCs w:val="28"/>
              </w:rPr>
              <w:t>руководствуясь статьями 41, 43 Устава муниципального района Пестравский,  администрация муниципального района Пестравский ПОСТАНОВЛЯЕТ:</w:t>
            </w:r>
          </w:p>
          <w:p w:rsidR="007423B3" w:rsidRDefault="00D33EE5" w:rsidP="008E4548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>
              <w:t xml:space="preserve">Приложение </w:t>
            </w:r>
            <w:r w:rsidR="003B7B49">
              <w:t>2</w:t>
            </w:r>
            <w:r w:rsidR="00234B0A">
              <w:t xml:space="preserve"> к п</w:t>
            </w:r>
            <w:r>
              <w:t>остановлению администрации  муниципального  района  Пестравский  Самарской  области  № 785 от 09.12.2015г. «</w:t>
            </w:r>
            <w:r w:rsidRPr="00A568B3">
              <w:t xml:space="preserve">О </w:t>
            </w:r>
            <w:r>
              <w:t xml:space="preserve">создании комиссии </w:t>
            </w:r>
            <w:r w:rsidRPr="00A568B3">
              <w:t>по</w:t>
            </w:r>
            <w:r>
              <w:t xml:space="preserve"> повышению </w:t>
            </w:r>
            <w:r w:rsidRPr="00A568B3">
              <w:t xml:space="preserve"> устойчивости функ</w:t>
            </w:r>
            <w:r w:rsidRPr="00A568B3">
              <w:softHyphen/>
              <w:t xml:space="preserve">ционирования </w:t>
            </w:r>
            <w:r>
              <w:t xml:space="preserve">экономики </w:t>
            </w:r>
            <w:r>
              <w:rPr>
                <w:szCs w:val="28"/>
              </w:rPr>
              <w:t xml:space="preserve">муниципального района Пестравский Самарской  области» изложить в  новой  редакции, </w:t>
            </w:r>
            <w:r w:rsidR="00234B0A">
              <w:rPr>
                <w:szCs w:val="28"/>
              </w:rPr>
              <w:t>согласно приложению</w:t>
            </w:r>
            <w:r w:rsidR="007423B3">
              <w:rPr>
                <w:szCs w:val="28"/>
              </w:rPr>
              <w:t xml:space="preserve">  к  настоящему  постановлению</w:t>
            </w:r>
            <w:r>
              <w:rPr>
                <w:szCs w:val="28"/>
              </w:rPr>
              <w:t>.</w:t>
            </w:r>
          </w:p>
          <w:p w:rsidR="00AC3213" w:rsidRDefault="007423B3" w:rsidP="008E4548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Опубликовать  настоящее  постановление в  районной  газете «Степь» и  разместить  на  официальном  </w:t>
            </w:r>
            <w:r w:rsidR="00234B0A">
              <w:rPr>
                <w:szCs w:val="28"/>
              </w:rPr>
              <w:t>Интернет</w:t>
            </w:r>
            <w:r>
              <w:rPr>
                <w:szCs w:val="28"/>
              </w:rPr>
              <w:t xml:space="preserve">–сайте </w:t>
            </w:r>
            <w:r w:rsidR="00AC3213" w:rsidRPr="008E4548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 района  Пестравский  самарской  области.</w:t>
            </w:r>
          </w:p>
          <w:p w:rsidR="00AC3213" w:rsidRDefault="007423B3" w:rsidP="00D33E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3</w:t>
            </w:r>
            <w:r w:rsidR="00342293">
              <w:rPr>
                <w:szCs w:val="28"/>
              </w:rPr>
              <w:t xml:space="preserve">. </w:t>
            </w:r>
            <w:proofErr w:type="gramStart"/>
            <w:r w:rsidR="00AC3213">
              <w:rPr>
                <w:szCs w:val="28"/>
              </w:rPr>
              <w:t>Контроль за</w:t>
            </w:r>
            <w:proofErr w:type="gramEnd"/>
            <w:r w:rsidR="00AC3213">
              <w:rPr>
                <w:szCs w:val="28"/>
              </w:rPr>
              <w:t xml:space="preserve"> выполнением данного постановления возложить на руководителя финансового управления муниципального района Пестравский Кудрявцеву Л.Н. </w:t>
            </w:r>
          </w:p>
          <w:p w:rsidR="007423B3" w:rsidRDefault="007423B3" w:rsidP="00AC3213">
            <w:pPr>
              <w:jc w:val="both"/>
              <w:rPr>
                <w:szCs w:val="28"/>
              </w:rPr>
            </w:pPr>
          </w:p>
          <w:p w:rsidR="00AC3213" w:rsidRDefault="00AC3213" w:rsidP="00AC3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</w:p>
          <w:p w:rsidR="00AC3213" w:rsidRDefault="00AC3213" w:rsidP="00AC3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Пестравский                                                                      А.П.Любаев</w:t>
            </w:r>
          </w:p>
          <w:p w:rsidR="00B66A7D" w:rsidRDefault="00AC3213" w:rsidP="000A668F">
            <w:pPr>
              <w:jc w:val="both"/>
              <w:rPr>
                <w:i/>
                <w:sz w:val="22"/>
                <w:szCs w:val="22"/>
              </w:rPr>
            </w:pPr>
            <w:r w:rsidRPr="00342293">
              <w:rPr>
                <w:i/>
                <w:sz w:val="22"/>
                <w:szCs w:val="22"/>
              </w:rPr>
              <w:t>Кудрявцева 21370</w:t>
            </w:r>
          </w:p>
          <w:p w:rsidR="00D33EE5" w:rsidRDefault="00D33EE5" w:rsidP="000A668F">
            <w:pPr>
              <w:jc w:val="both"/>
              <w:rPr>
                <w:i/>
                <w:sz w:val="22"/>
                <w:szCs w:val="22"/>
              </w:rPr>
            </w:pPr>
          </w:p>
          <w:p w:rsidR="00D33EE5" w:rsidRDefault="00D33EE5" w:rsidP="000A668F">
            <w:pPr>
              <w:jc w:val="both"/>
              <w:rPr>
                <w:i/>
                <w:sz w:val="22"/>
                <w:szCs w:val="22"/>
              </w:rPr>
            </w:pPr>
          </w:p>
          <w:p w:rsidR="00D33EE5" w:rsidRPr="00D33EE5" w:rsidRDefault="00D33EE5" w:rsidP="00D33EE5">
            <w:pPr>
              <w:jc w:val="center"/>
              <w:rPr>
                <w:szCs w:val="28"/>
              </w:rPr>
            </w:pPr>
            <w:r w:rsidRPr="00D33EE5">
              <w:rPr>
                <w:szCs w:val="28"/>
              </w:rPr>
              <w:t>Лист согласования</w:t>
            </w:r>
          </w:p>
          <w:p w:rsidR="00D33EE5" w:rsidRPr="00D33EE5" w:rsidRDefault="00D33EE5" w:rsidP="00D33E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D33EE5">
              <w:rPr>
                <w:szCs w:val="28"/>
              </w:rPr>
              <w:t xml:space="preserve">  проекту  постановлени</w:t>
            </w:r>
            <w:r>
              <w:rPr>
                <w:szCs w:val="28"/>
              </w:rPr>
              <w:t xml:space="preserve">я </w:t>
            </w:r>
            <w:r>
              <w:t>администрации  муниципального  района  Пестравский  Самарской  области</w:t>
            </w:r>
          </w:p>
          <w:p w:rsidR="00D33EE5" w:rsidRPr="00D33EE5" w:rsidRDefault="00D33EE5" w:rsidP="000A668F">
            <w:pPr>
              <w:jc w:val="both"/>
              <w:rPr>
                <w:szCs w:val="28"/>
              </w:rPr>
            </w:pPr>
          </w:p>
          <w:p w:rsidR="00D33EE5" w:rsidRDefault="00D33EE5" w:rsidP="00D33E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«О  внесении  изменений  в  Постановление  администрации  муниципального  района  Пестравский  Самарской  области № 785 от 09.12.2015г. «</w:t>
            </w:r>
            <w:r w:rsidRPr="00A568B3">
              <w:t xml:space="preserve">О </w:t>
            </w:r>
            <w:r>
              <w:t xml:space="preserve">создании комиссии </w:t>
            </w:r>
            <w:r w:rsidRPr="00A568B3">
              <w:t>по</w:t>
            </w:r>
            <w:r>
              <w:t xml:space="preserve"> повышению </w:t>
            </w:r>
            <w:r w:rsidRPr="00A568B3">
              <w:t xml:space="preserve"> устойчивости функ</w:t>
            </w:r>
            <w:r w:rsidRPr="00A568B3">
              <w:softHyphen/>
              <w:t xml:space="preserve">ционирования </w:t>
            </w:r>
            <w:r>
              <w:t xml:space="preserve">экономики </w:t>
            </w:r>
            <w:r>
              <w:rPr>
                <w:szCs w:val="28"/>
              </w:rPr>
              <w:t>муниципального района Пестравский Самарской  области»</w:t>
            </w:r>
          </w:p>
          <w:p w:rsidR="00A05484" w:rsidRDefault="00A05484" w:rsidP="00A05484">
            <w:pPr>
              <w:jc w:val="both"/>
              <w:rPr>
                <w:szCs w:val="28"/>
              </w:rPr>
            </w:pPr>
          </w:p>
          <w:tbl>
            <w:tblPr>
              <w:tblW w:w="8506" w:type="dxa"/>
              <w:tblLayout w:type="fixed"/>
              <w:tblCellMar>
                <w:top w:w="57" w:type="dxa"/>
              </w:tblCellMar>
              <w:tblLook w:val="0000" w:firstRow="0" w:lastRow="0" w:firstColumn="0" w:lastColumn="0" w:noHBand="0" w:noVBand="0"/>
            </w:tblPr>
            <w:tblGrid>
              <w:gridCol w:w="2972"/>
              <w:gridCol w:w="1848"/>
              <w:gridCol w:w="1559"/>
              <w:gridCol w:w="2127"/>
            </w:tblGrid>
            <w:tr w:rsidR="00A05484" w:rsidRPr="00A05484" w:rsidTr="003B7B4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05484" w:rsidRPr="00A05484" w:rsidRDefault="00A05484" w:rsidP="001C336C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  <w:p w:rsidR="00A05484" w:rsidRPr="00A05484" w:rsidRDefault="00A05484" w:rsidP="001C336C">
                  <w:pPr>
                    <w:snapToGrid w:val="0"/>
                    <w:jc w:val="center"/>
                    <w:rPr>
                      <w:szCs w:val="28"/>
                    </w:rPr>
                  </w:pPr>
                  <w:r w:rsidRPr="00A05484">
                    <w:rPr>
                      <w:szCs w:val="28"/>
                    </w:rPr>
                    <w:t>Должность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05484" w:rsidRPr="00A05484" w:rsidRDefault="00A05484" w:rsidP="001C336C">
                  <w:pPr>
                    <w:snapToGrid w:val="0"/>
                    <w:jc w:val="center"/>
                    <w:rPr>
                      <w:szCs w:val="28"/>
                    </w:rPr>
                  </w:pPr>
                  <w:r w:rsidRPr="00A05484">
                    <w:rPr>
                      <w:szCs w:val="28"/>
                    </w:rPr>
                    <w:t>Дата поступления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484" w:rsidRPr="00A05484" w:rsidRDefault="00A05484" w:rsidP="001C336C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  <w:p w:rsidR="00A05484" w:rsidRPr="00A05484" w:rsidRDefault="00A05484" w:rsidP="001C336C">
                  <w:pPr>
                    <w:snapToGrid w:val="0"/>
                    <w:jc w:val="center"/>
                    <w:rPr>
                      <w:szCs w:val="28"/>
                    </w:rPr>
                  </w:pPr>
                  <w:r w:rsidRPr="00A05484">
                    <w:rPr>
                      <w:szCs w:val="28"/>
                    </w:rPr>
                    <w:t>Подпись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484" w:rsidRPr="00A05484" w:rsidRDefault="00A05484" w:rsidP="001C336C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  <w:p w:rsidR="00A05484" w:rsidRPr="00A05484" w:rsidRDefault="00A05484" w:rsidP="001C336C">
                  <w:pPr>
                    <w:snapToGrid w:val="0"/>
                    <w:jc w:val="center"/>
                    <w:rPr>
                      <w:szCs w:val="28"/>
                    </w:rPr>
                  </w:pPr>
                  <w:r w:rsidRPr="00A05484">
                    <w:rPr>
                      <w:szCs w:val="28"/>
                    </w:rPr>
                    <w:t>Ф.И.О.</w:t>
                  </w:r>
                </w:p>
              </w:tc>
            </w:tr>
            <w:tr w:rsidR="00A05484" w:rsidRPr="00A05484" w:rsidTr="003B7B4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05484" w:rsidRPr="00A05484" w:rsidRDefault="00A05484" w:rsidP="001C336C">
                  <w:pPr>
                    <w:snapToGrid w:val="0"/>
                    <w:jc w:val="both"/>
                    <w:rPr>
                      <w:szCs w:val="28"/>
                    </w:rPr>
                  </w:pPr>
                </w:p>
                <w:p w:rsidR="00A05484" w:rsidRPr="00A05484" w:rsidRDefault="00A05484" w:rsidP="001C336C">
                  <w:pPr>
                    <w:snapToGrid w:val="0"/>
                    <w:jc w:val="both"/>
                    <w:rPr>
                      <w:szCs w:val="28"/>
                    </w:rPr>
                  </w:pPr>
                  <w:r w:rsidRPr="00A05484">
                    <w:rPr>
                      <w:szCs w:val="28"/>
                    </w:rPr>
                    <w:t>Первый  заместитель  Главы  района</w:t>
                  </w:r>
                </w:p>
                <w:p w:rsidR="00A05484" w:rsidRPr="00A05484" w:rsidRDefault="00A05484" w:rsidP="001C336C">
                  <w:pPr>
                    <w:snapToGrid w:val="0"/>
                    <w:jc w:val="both"/>
                    <w:rPr>
                      <w:szCs w:val="28"/>
                    </w:rPr>
                  </w:pPr>
                </w:p>
                <w:p w:rsidR="00A05484" w:rsidRPr="00A05484" w:rsidRDefault="00A05484" w:rsidP="001C336C">
                  <w:pPr>
                    <w:snapToGrid w:val="0"/>
                    <w:jc w:val="both"/>
                    <w:rPr>
                      <w:szCs w:val="28"/>
                    </w:rPr>
                  </w:pPr>
                  <w:r w:rsidRPr="00A05484">
                    <w:rPr>
                      <w:szCs w:val="28"/>
                    </w:rPr>
                    <w:t xml:space="preserve"> 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05484" w:rsidRPr="00A05484" w:rsidRDefault="00A05484" w:rsidP="001C336C">
                  <w:pPr>
                    <w:snapToGrid w:val="0"/>
                    <w:spacing w:line="360" w:lineRule="auto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484" w:rsidRPr="00A05484" w:rsidRDefault="00A05484" w:rsidP="001C336C">
                  <w:pPr>
                    <w:snapToGrid w:val="0"/>
                    <w:spacing w:line="360" w:lineRule="auto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5484" w:rsidRPr="00A05484" w:rsidRDefault="00A05484" w:rsidP="001C336C">
                  <w:pPr>
                    <w:snapToGrid w:val="0"/>
                    <w:spacing w:line="360" w:lineRule="auto"/>
                    <w:jc w:val="both"/>
                    <w:rPr>
                      <w:szCs w:val="28"/>
                    </w:rPr>
                  </w:pPr>
                </w:p>
                <w:p w:rsidR="00A05484" w:rsidRPr="00A05484" w:rsidRDefault="00A05484" w:rsidP="001C336C">
                  <w:pPr>
                    <w:snapToGri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A05484">
                    <w:rPr>
                      <w:szCs w:val="28"/>
                    </w:rPr>
                    <w:t xml:space="preserve">Имангулов  </w:t>
                  </w:r>
                  <w:proofErr w:type="spellStart"/>
                  <w:r w:rsidRPr="00A05484">
                    <w:rPr>
                      <w:szCs w:val="28"/>
                    </w:rPr>
                    <w:t>А.В</w:t>
                  </w:r>
                  <w:proofErr w:type="spellEnd"/>
                  <w:r w:rsidRPr="00A05484">
                    <w:rPr>
                      <w:szCs w:val="28"/>
                    </w:rPr>
                    <w:t>.</w:t>
                  </w:r>
                </w:p>
                <w:p w:rsidR="00A05484" w:rsidRPr="00A05484" w:rsidRDefault="00A05484" w:rsidP="001C336C">
                  <w:pPr>
                    <w:snapToGrid w:val="0"/>
                    <w:spacing w:line="360" w:lineRule="auto"/>
                    <w:jc w:val="both"/>
                    <w:rPr>
                      <w:szCs w:val="28"/>
                    </w:rPr>
                  </w:pPr>
                </w:p>
              </w:tc>
            </w:tr>
            <w:tr w:rsidR="00A05484" w:rsidRPr="00A05484" w:rsidTr="003B7B4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05484" w:rsidRPr="00A05484" w:rsidRDefault="00A05484" w:rsidP="001C336C">
                  <w:pPr>
                    <w:snapToGrid w:val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Заместитель  Главы района </w:t>
                  </w:r>
                  <w:r w:rsidR="007423B3">
                    <w:rPr>
                      <w:szCs w:val="28"/>
                    </w:rPr>
                    <w:t>муниц</w:t>
                  </w:r>
                  <w:r w:rsidR="003B7B49">
                    <w:rPr>
                      <w:szCs w:val="28"/>
                    </w:rPr>
                    <w:t xml:space="preserve">ипального  района  Пестравский </w:t>
                  </w:r>
                  <w:r>
                    <w:rPr>
                      <w:szCs w:val="28"/>
                    </w:rPr>
                    <w:t>по</w:t>
                  </w:r>
                  <w:r w:rsidR="003B7B49">
                    <w:rPr>
                      <w:szCs w:val="28"/>
                    </w:rPr>
                    <w:t xml:space="preserve"> вопросам  общественной  безопасности,  правопорядка и  противодействия  коррупции</w:t>
                  </w:r>
                  <w:r>
                    <w:rPr>
                      <w:szCs w:val="28"/>
                    </w:rPr>
                    <w:t xml:space="preserve">  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05484" w:rsidRPr="00A05484" w:rsidRDefault="00A05484" w:rsidP="001C336C">
                  <w:pPr>
                    <w:snapToGrid w:val="0"/>
                    <w:spacing w:line="360" w:lineRule="auto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484" w:rsidRPr="00A05484" w:rsidRDefault="00A05484" w:rsidP="001C336C">
                  <w:pPr>
                    <w:snapToGrid w:val="0"/>
                    <w:spacing w:line="360" w:lineRule="auto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5484" w:rsidRPr="00A05484" w:rsidRDefault="00A05484" w:rsidP="001C336C">
                  <w:pPr>
                    <w:snapToGrid w:val="0"/>
                    <w:spacing w:line="36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Семдянов  </w:t>
                  </w:r>
                  <w:proofErr w:type="spellStart"/>
                  <w:r>
                    <w:rPr>
                      <w:szCs w:val="28"/>
                    </w:rPr>
                    <w:t>В.А</w:t>
                  </w:r>
                  <w:proofErr w:type="spellEnd"/>
                  <w:r>
                    <w:rPr>
                      <w:szCs w:val="28"/>
                    </w:rPr>
                    <w:t>.</w:t>
                  </w:r>
                </w:p>
              </w:tc>
            </w:tr>
            <w:tr w:rsidR="00A05484" w:rsidRPr="00A05484" w:rsidTr="003B7B4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05484" w:rsidRPr="00A05484" w:rsidRDefault="00A05484" w:rsidP="001C336C">
                  <w:pPr>
                    <w:snapToGrid w:val="0"/>
                    <w:jc w:val="both"/>
                    <w:rPr>
                      <w:szCs w:val="28"/>
                    </w:rPr>
                  </w:pPr>
                  <w:r w:rsidRPr="00A05484">
                    <w:rPr>
                      <w:szCs w:val="28"/>
                    </w:rPr>
                    <w:t xml:space="preserve">Руководитель финансового управления </w:t>
                  </w:r>
                </w:p>
                <w:p w:rsidR="00A05484" w:rsidRPr="00A05484" w:rsidRDefault="00A05484" w:rsidP="001C336C">
                  <w:pPr>
                    <w:snapToGrid w:val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05484" w:rsidRPr="00A05484" w:rsidRDefault="00A05484" w:rsidP="001C336C">
                  <w:pPr>
                    <w:snapToGrid w:val="0"/>
                    <w:spacing w:line="360" w:lineRule="auto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484" w:rsidRPr="00A05484" w:rsidRDefault="00A05484" w:rsidP="001C336C">
                  <w:pPr>
                    <w:snapToGrid w:val="0"/>
                    <w:spacing w:line="360" w:lineRule="auto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5484" w:rsidRPr="00A05484" w:rsidRDefault="00A05484" w:rsidP="001C336C">
                  <w:pPr>
                    <w:snapToGri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A05484">
                    <w:rPr>
                      <w:szCs w:val="28"/>
                    </w:rPr>
                    <w:t>Кудрявцева Л.Н.</w:t>
                  </w:r>
                </w:p>
              </w:tc>
            </w:tr>
            <w:tr w:rsidR="00A05484" w:rsidRPr="00A05484" w:rsidTr="003B7B49">
              <w:trPr>
                <w:trHeight w:val="606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05484" w:rsidRPr="00A05484" w:rsidRDefault="00A05484" w:rsidP="001C336C">
                  <w:pPr>
                    <w:snapToGrid w:val="0"/>
                    <w:spacing w:line="360" w:lineRule="auto"/>
                    <w:jc w:val="both"/>
                    <w:rPr>
                      <w:szCs w:val="28"/>
                    </w:rPr>
                  </w:pPr>
                </w:p>
                <w:p w:rsidR="00A05484" w:rsidRPr="00A05484" w:rsidRDefault="00A05484" w:rsidP="007423B3">
                  <w:pPr>
                    <w:snapToGrid w:val="0"/>
                    <w:jc w:val="both"/>
                    <w:rPr>
                      <w:szCs w:val="28"/>
                    </w:rPr>
                  </w:pPr>
                  <w:r w:rsidRPr="00A05484">
                    <w:rPr>
                      <w:szCs w:val="28"/>
                    </w:rPr>
                    <w:t xml:space="preserve">Начальник отдела правового  сопровождения  и  муниципального  контроля 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05484" w:rsidRPr="00A05484" w:rsidRDefault="00A05484" w:rsidP="001C336C">
                  <w:pPr>
                    <w:snapToGrid w:val="0"/>
                    <w:spacing w:line="360" w:lineRule="auto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484" w:rsidRPr="00A05484" w:rsidRDefault="00A05484" w:rsidP="001C336C">
                  <w:pPr>
                    <w:snapToGrid w:val="0"/>
                    <w:spacing w:line="360" w:lineRule="auto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484" w:rsidRPr="00A05484" w:rsidRDefault="00A05484" w:rsidP="001C336C">
                  <w:pPr>
                    <w:snapToGrid w:val="0"/>
                    <w:spacing w:line="360" w:lineRule="auto"/>
                    <w:jc w:val="both"/>
                    <w:rPr>
                      <w:szCs w:val="28"/>
                    </w:rPr>
                  </w:pPr>
                </w:p>
                <w:p w:rsidR="00A05484" w:rsidRPr="00A05484" w:rsidRDefault="00A05484" w:rsidP="001C336C">
                  <w:pPr>
                    <w:snapToGrid w:val="0"/>
                    <w:spacing w:line="360" w:lineRule="auto"/>
                    <w:jc w:val="both"/>
                    <w:rPr>
                      <w:szCs w:val="28"/>
                    </w:rPr>
                  </w:pPr>
                  <w:r w:rsidRPr="00A05484">
                    <w:rPr>
                      <w:szCs w:val="28"/>
                    </w:rPr>
                    <w:t>Сапрыкин О.В.</w:t>
                  </w:r>
                </w:p>
              </w:tc>
            </w:tr>
          </w:tbl>
          <w:p w:rsidR="00A05484" w:rsidRDefault="00A05484" w:rsidP="00A05484">
            <w:pPr>
              <w:jc w:val="both"/>
              <w:rPr>
                <w:szCs w:val="28"/>
              </w:rPr>
            </w:pPr>
          </w:p>
          <w:p w:rsidR="00A05484" w:rsidRPr="00E14B5E" w:rsidRDefault="00A05484" w:rsidP="00A05484">
            <w:pPr>
              <w:jc w:val="both"/>
              <w:rPr>
                <w:sz w:val="24"/>
                <w:szCs w:val="24"/>
              </w:rPr>
            </w:pPr>
          </w:p>
          <w:p w:rsidR="00A05484" w:rsidRDefault="00A05484" w:rsidP="00A05484">
            <w:pPr>
              <w:jc w:val="both"/>
            </w:pPr>
          </w:p>
          <w:tbl>
            <w:tblPr>
              <w:tblStyle w:val="ac"/>
              <w:tblW w:w="10042" w:type="dxa"/>
              <w:tblInd w:w="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5660"/>
            </w:tblGrid>
            <w:tr w:rsidR="00AC3213" w:rsidTr="00985FDB">
              <w:trPr>
                <w:trHeight w:val="216"/>
              </w:trPr>
              <w:tc>
                <w:tcPr>
                  <w:tcW w:w="4382" w:type="dxa"/>
                </w:tcPr>
                <w:p w:rsidR="00AC3213" w:rsidRDefault="00AC3213" w:rsidP="00B84EBD">
                  <w:pPr>
                    <w:jc w:val="both"/>
                  </w:pPr>
                </w:p>
              </w:tc>
              <w:tc>
                <w:tcPr>
                  <w:tcW w:w="5660" w:type="dxa"/>
                </w:tcPr>
                <w:p w:rsidR="007423B3" w:rsidRDefault="007423B3" w:rsidP="00985FDB"/>
                <w:p w:rsidR="00985FDB" w:rsidRDefault="00AC3213" w:rsidP="00985FDB">
                  <w:r>
                    <w:lastRenderedPageBreak/>
                    <w:t>Приложение</w:t>
                  </w:r>
                  <w:r w:rsidR="00985FDB">
                    <w:t xml:space="preserve"> </w:t>
                  </w:r>
                </w:p>
                <w:p w:rsidR="00AC3213" w:rsidRDefault="00985FDB" w:rsidP="00985FDB">
                  <w:r>
                    <w:t xml:space="preserve">к постановлению администрации </w:t>
                  </w:r>
                  <w:r w:rsidR="00AC3213">
                    <w:t>муниципального района Пестравский</w:t>
                  </w:r>
                  <w:r w:rsidR="007B45F9">
                    <w:t xml:space="preserve"> Самарской  области</w:t>
                  </w:r>
                </w:p>
                <w:p w:rsidR="00AC3213" w:rsidRDefault="00AC3213" w:rsidP="00985FDB">
                  <w:r>
                    <w:t>№__</w:t>
                  </w:r>
                  <w:r w:rsidR="007423B3">
                    <w:t>___</w:t>
                  </w:r>
                  <w:r>
                    <w:t>_от_________________</w:t>
                  </w:r>
                </w:p>
              </w:tc>
            </w:tr>
          </w:tbl>
          <w:p w:rsidR="00AC3213" w:rsidRDefault="00AC3213" w:rsidP="00B84EBD">
            <w:pPr>
              <w:jc w:val="both"/>
            </w:pPr>
          </w:p>
          <w:p w:rsidR="00F4407C" w:rsidRPr="00F4407C" w:rsidRDefault="00F4407C" w:rsidP="00F4407C">
            <w:pPr>
              <w:jc w:val="center"/>
              <w:rPr>
                <w:sz w:val="32"/>
                <w:szCs w:val="32"/>
              </w:rPr>
            </w:pPr>
            <w:r w:rsidRPr="00F4407C">
              <w:rPr>
                <w:sz w:val="32"/>
                <w:szCs w:val="32"/>
              </w:rPr>
              <w:t xml:space="preserve">СОСТАВ  </w:t>
            </w:r>
          </w:p>
          <w:p w:rsidR="002C5548" w:rsidRDefault="00F4407C" w:rsidP="000A668F">
            <w:pPr>
              <w:jc w:val="center"/>
            </w:pPr>
            <w:r>
              <w:rPr>
                <w:szCs w:val="28"/>
              </w:rPr>
              <w:t xml:space="preserve">комиссии по вопросам </w:t>
            </w:r>
            <w:proofErr w:type="gramStart"/>
            <w:r>
              <w:rPr>
                <w:szCs w:val="28"/>
              </w:rPr>
              <w:t>повышения устойчивости функционирования объектов экономики муниципального района</w:t>
            </w:r>
            <w:proofErr w:type="gramEnd"/>
            <w:r>
              <w:rPr>
                <w:szCs w:val="28"/>
              </w:rPr>
              <w:t xml:space="preserve"> Пестравский</w:t>
            </w:r>
          </w:p>
        </w:tc>
      </w:tr>
      <w:tr w:rsidR="00EB6BEF" w:rsidTr="00A05484">
        <w:trPr>
          <w:trHeight w:val="216"/>
        </w:trPr>
        <w:tc>
          <w:tcPr>
            <w:tcW w:w="9039" w:type="dxa"/>
          </w:tcPr>
          <w:p w:rsidR="00EB6BEF" w:rsidRPr="00425700" w:rsidRDefault="00EB6BEF" w:rsidP="009066F5">
            <w:pPr>
              <w:jc w:val="center"/>
              <w:rPr>
                <w:sz w:val="24"/>
                <w:szCs w:val="24"/>
              </w:rPr>
            </w:pPr>
          </w:p>
        </w:tc>
      </w:tr>
      <w:tr w:rsidR="002C5548" w:rsidTr="00A05484">
        <w:trPr>
          <w:trHeight w:val="216"/>
        </w:trPr>
        <w:tc>
          <w:tcPr>
            <w:tcW w:w="9039" w:type="dxa"/>
          </w:tcPr>
          <w:p w:rsidR="002C5548" w:rsidRPr="00425700" w:rsidRDefault="002C5548" w:rsidP="009066F5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c"/>
        <w:tblpPr w:leftFromText="180" w:rightFromText="180" w:vertAnchor="text" w:horzAnchor="margin" w:tblpXSpec="center" w:tblpY="1"/>
        <w:tblOverlap w:val="nev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139"/>
        <w:gridCol w:w="7458"/>
      </w:tblGrid>
      <w:tr w:rsidR="00985FDB" w:rsidTr="000A668F">
        <w:trPr>
          <w:trHeight w:val="82"/>
        </w:trPr>
        <w:tc>
          <w:tcPr>
            <w:tcW w:w="859" w:type="dxa"/>
          </w:tcPr>
          <w:p w:rsidR="00985FDB" w:rsidRDefault="00985FDB" w:rsidP="00985FDB">
            <w:pPr>
              <w:jc w:val="both"/>
            </w:pPr>
            <w:r>
              <w:t>1.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Кудрявцева Л.Н.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Руководитель финансового управления муниципального района Пестравский Самарской области (председатель комиссии)</w:t>
            </w:r>
          </w:p>
        </w:tc>
      </w:tr>
      <w:tr w:rsidR="00985FDB" w:rsidTr="000A668F">
        <w:trPr>
          <w:trHeight w:val="82"/>
        </w:trPr>
        <w:tc>
          <w:tcPr>
            <w:tcW w:w="859" w:type="dxa"/>
          </w:tcPr>
          <w:p w:rsidR="00985FDB" w:rsidRDefault="00B66A7D" w:rsidP="00985FDB">
            <w:pPr>
              <w:jc w:val="both"/>
            </w:pPr>
            <w:r>
              <w:t>2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9644FE" w:rsidP="00985FDB">
            <w:pPr>
              <w:jc w:val="both"/>
            </w:pPr>
            <w:r>
              <w:t>Моисеев Н.И.</w:t>
            </w:r>
          </w:p>
        </w:tc>
        <w:tc>
          <w:tcPr>
            <w:tcW w:w="7458" w:type="dxa"/>
          </w:tcPr>
          <w:p w:rsidR="00985FDB" w:rsidRDefault="009644FE" w:rsidP="009644FE">
            <w:pPr>
              <w:jc w:val="both"/>
            </w:pPr>
            <w:r>
              <w:t>Ведущий специалист отдела экономического развития администрации муниципального района Пестравский</w:t>
            </w:r>
            <w:r w:rsidR="00985FDB">
              <w:t xml:space="preserve"> (заместитель председателя комиссии)</w:t>
            </w:r>
          </w:p>
        </w:tc>
      </w:tr>
      <w:tr w:rsidR="00985FDB" w:rsidTr="000A668F">
        <w:trPr>
          <w:trHeight w:val="82"/>
        </w:trPr>
        <w:tc>
          <w:tcPr>
            <w:tcW w:w="859" w:type="dxa"/>
          </w:tcPr>
          <w:p w:rsidR="00985FDB" w:rsidRDefault="00B66A7D" w:rsidP="00985FDB">
            <w:pPr>
              <w:jc w:val="both"/>
            </w:pPr>
            <w:r>
              <w:t>3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9644FE" w:rsidP="00985FDB">
            <w:pPr>
              <w:jc w:val="both"/>
            </w:pPr>
            <w:r>
              <w:t>Блинков А.В.</w:t>
            </w:r>
          </w:p>
        </w:tc>
        <w:tc>
          <w:tcPr>
            <w:tcW w:w="7458" w:type="dxa"/>
          </w:tcPr>
          <w:p w:rsidR="00985FDB" w:rsidRDefault="007423B3" w:rsidP="007423B3">
            <w:pPr>
              <w:jc w:val="both"/>
            </w:pPr>
            <w:r>
              <w:t>Г</w:t>
            </w:r>
            <w:r w:rsidR="009644FE">
              <w:t>лавный агроном</w:t>
            </w:r>
            <w:r w:rsidR="00985FDB">
              <w:t xml:space="preserve"> МКУ «Управление сельского хозяйства муниципального района Пестравский Самарской области</w:t>
            </w:r>
            <w:r w:rsidR="009644FE">
              <w:t>»</w:t>
            </w:r>
            <w:r w:rsidR="00985FDB">
              <w:t xml:space="preserve"> (заместитель председателя комиссии)</w:t>
            </w:r>
          </w:p>
        </w:tc>
      </w:tr>
      <w:tr w:rsidR="00985FDB" w:rsidTr="000A668F">
        <w:trPr>
          <w:trHeight w:val="82"/>
        </w:trPr>
        <w:tc>
          <w:tcPr>
            <w:tcW w:w="859" w:type="dxa"/>
          </w:tcPr>
          <w:p w:rsidR="00985FDB" w:rsidRDefault="00B66A7D" w:rsidP="00985FDB">
            <w:pPr>
              <w:jc w:val="both"/>
            </w:pPr>
            <w:r>
              <w:t>4.</w:t>
            </w:r>
          </w:p>
        </w:tc>
        <w:tc>
          <w:tcPr>
            <w:tcW w:w="2139" w:type="dxa"/>
          </w:tcPr>
          <w:p w:rsidR="00985FDB" w:rsidRDefault="00B66A7D" w:rsidP="00985FDB">
            <w:pPr>
              <w:jc w:val="both"/>
            </w:pPr>
            <w:proofErr w:type="spellStart"/>
            <w:r>
              <w:t>Пильщикова</w:t>
            </w:r>
            <w:proofErr w:type="spellEnd"/>
            <w:r>
              <w:t xml:space="preserve"> </w:t>
            </w:r>
            <w:proofErr w:type="spellStart"/>
            <w:r>
              <w:t>Н.И</w:t>
            </w:r>
            <w:proofErr w:type="spellEnd"/>
            <w:r>
              <w:t>.</w:t>
            </w:r>
          </w:p>
        </w:tc>
        <w:tc>
          <w:tcPr>
            <w:tcW w:w="7458" w:type="dxa"/>
          </w:tcPr>
          <w:p w:rsidR="00985FDB" w:rsidRDefault="00B66A7D" w:rsidP="00985FDB">
            <w:pPr>
              <w:jc w:val="both"/>
            </w:pPr>
            <w:r>
              <w:t>Специалист отдела доходов  финансового управления</w:t>
            </w:r>
            <w:r w:rsidR="00985FDB">
              <w:t xml:space="preserve"> муниципального района Пестравский (секретарь комиссии)</w:t>
            </w:r>
          </w:p>
        </w:tc>
      </w:tr>
      <w:tr w:rsidR="00985FDB" w:rsidTr="000A668F">
        <w:trPr>
          <w:trHeight w:val="82"/>
        </w:trPr>
        <w:tc>
          <w:tcPr>
            <w:tcW w:w="859" w:type="dxa"/>
          </w:tcPr>
          <w:p w:rsidR="00985FDB" w:rsidRDefault="00985FDB" w:rsidP="00985FDB">
            <w:pPr>
              <w:jc w:val="both"/>
            </w:pPr>
          </w:p>
        </w:tc>
        <w:tc>
          <w:tcPr>
            <w:tcW w:w="2139" w:type="dxa"/>
          </w:tcPr>
          <w:p w:rsidR="00985FDB" w:rsidRDefault="00985FDB" w:rsidP="004F3F88">
            <w:pPr>
              <w:jc w:val="both"/>
            </w:pPr>
            <w:r>
              <w:t xml:space="preserve">                   </w:t>
            </w:r>
          </w:p>
        </w:tc>
        <w:tc>
          <w:tcPr>
            <w:tcW w:w="7458" w:type="dxa"/>
          </w:tcPr>
          <w:p w:rsidR="004F3F88" w:rsidRDefault="00985FDB" w:rsidP="00985FDB">
            <w:pPr>
              <w:jc w:val="both"/>
            </w:pPr>
            <w:r>
              <w:t xml:space="preserve"> </w:t>
            </w:r>
          </w:p>
          <w:p w:rsidR="00985FDB" w:rsidRDefault="004F3F88" w:rsidP="00985FDB">
            <w:pPr>
              <w:jc w:val="both"/>
            </w:pPr>
            <w:r>
              <w:t xml:space="preserve">Члены   </w:t>
            </w:r>
            <w:r w:rsidR="00985FDB">
              <w:t>комиссии:</w:t>
            </w:r>
          </w:p>
        </w:tc>
      </w:tr>
      <w:tr w:rsidR="00985FDB" w:rsidTr="000A668F">
        <w:trPr>
          <w:trHeight w:val="82"/>
        </w:trPr>
        <w:tc>
          <w:tcPr>
            <w:tcW w:w="859" w:type="dxa"/>
          </w:tcPr>
          <w:p w:rsidR="00985FDB" w:rsidRDefault="00B66A7D" w:rsidP="00985FDB">
            <w:pPr>
              <w:jc w:val="both"/>
            </w:pPr>
            <w:r>
              <w:t>5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Рязанцева Е.В.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Начальник отдела экономического развития администрации муниципального района Пестравский Самарской области</w:t>
            </w:r>
          </w:p>
        </w:tc>
      </w:tr>
      <w:tr w:rsidR="00985FDB" w:rsidTr="000A668F">
        <w:trPr>
          <w:trHeight w:val="82"/>
        </w:trPr>
        <w:tc>
          <w:tcPr>
            <w:tcW w:w="859" w:type="dxa"/>
          </w:tcPr>
          <w:p w:rsidR="00985FDB" w:rsidRDefault="00B66A7D" w:rsidP="00985FDB">
            <w:pPr>
              <w:jc w:val="both"/>
            </w:pPr>
            <w:r>
              <w:t>6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Яровенко С.В.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 xml:space="preserve">Начальник филиала государственного учреждения Самарской области «Центр по делам гражданской обороны, пожарной безопасности и чрезвычайным ситуациям» - пожарно-спасательная часть № 125  противопожарной службы Самарской области (по согласованию) </w:t>
            </w:r>
          </w:p>
        </w:tc>
      </w:tr>
      <w:tr w:rsidR="00985FDB" w:rsidTr="000A668F">
        <w:trPr>
          <w:trHeight w:val="82"/>
        </w:trPr>
        <w:tc>
          <w:tcPr>
            <w:tcW w:w="859" w:type="dxa"/>
          </w:tcPr>
          <w:p w:rsidR="00985FDB" w:rsidRDefault="00B66A7D" w:rsidP="00985FDB">
            <w:pPr>
              <w:jc w:val="both"/>
            </w:pPr>
            <w:r>
              <w:t>7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9644FE" w:rsidP="00985FDB">
            <w:pPr>
              <w:jc w:val="both"/>
            </w:pPr>
            <w:proofErr w:type="spellStart"/>
            <w:r>
              <w:t>Завацких</w:t>
            </w:r>
            <w:proofErr w:type="spellEnd"/>
            <w:r>
              <w:t xml:space="preserve"> </w:t>
            </w:r>
            <w:proofErr w:type="spellStart"/>
            <w:r>
              <w:t>Н.А</w:t>
            </w:r>
            <w:proofErr w:type="spellEnd"/>
            <w:r>
              <w:t>.</w:t>
            </w:r>
          </w:p>
        </w:tc>
        <w:tc>
          <w:tcPr>
            <w:tcW w:w="7458" w:type="dxa"/>
          </w:tcPr>
          <w:p w:rsidR="00985FDB" w:rsidRDefault="009644FE" w:rsidP="00985FDB">
            <w:pPr>
              <w:jc w:val="both"/>
            </w:pPr>
            <w:r>
              <w:t>Ведущий специалист отдела экономического развития администрации муниципального района Пестравский</w:t>
            </w:r>
          </w:p>
        </w:tc>
      </w:tr>
      <w:tr w:rsidR="00985FDB" w:rsidTr="000A668F">
        <w:trPr>
          <w:trHeight w:val="370"/>
        </w:trPr>
        <w:tc>
          <w:tcPr>
            <w:tcW w:w="859" w:type="dxa"/>
          </w:tcPr>
          <w:p w:rsidR="00985FDB" w:rsidRDefault="00B66A7D" w:rsidP="00985FDB">
            <w:pPr>
              <w:jc w:val="both"/>
            </w:pPr>
            <w:r>
              <w:t>8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D33EE5" w:rsidP="00985FDB">
            <w:pPr>
              <w:jc w:val="both"/>
            </w:pPr>
            <w:r>
              <w:t>Гринев  С.А.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Генеральный директор МУП «ЖКХ Пестравского района»</w:t>
            </w:r>
          </w:p>
        </w:tc>
      </w:tr>
      <w:tr w:rsidR="00985FDB" w:rsidTr="000A668F">
        <w:trPr>
          <w:trHeight w:val="551"/>
        </w:trPr>
        <w:tc>
          <w:tcPr>
            <w:tcW w:w="859" w:type="dxa"/>
          </w:tcPr>
          <w:p w:rsidR="00985FDB" w:rsidRDefault="00B66A7D" w:rsidP="00B66A7D">
            <w:pPr>
              <w:jc w:val="both"/>
            </w:pPr>
            <w:r>
              <w:t>9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Любаев М.А.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 xml:space="preserve">ведущий специалист по охране окружающей среды администрации муниципального района Пестравский Самарской области </w:t>
            </w:r>
          </w:p>
        </w:tc>
      </w:tr>
      <w:tr w:rsidR="00985FDB" w:rsidTr="000A668F">
        <w:trPr>
          <w:trHeight w:val="189"/>
        </w:trPr>
        <w:tc>
          <w:tcPr>
            <w:tcW w:w="859" w:type="dxa"/>
          </w:tcPr>
          <w:p w:rsidR="00985FDB" w:rsidRDefault="00985FDB" w:rsidP="00B66A7D">
            <w:pPr>
              <w:jc w:val="both"/>
            </w:pPr>
            <w:r>
              <w:t>1</w:t>
            </w:r>
            <w:r w:rsidR="00B66A7D">
              <w:t>0.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proofErr w:type="spellStart"/>
            <w:r>
              <w:t>Алимирзоев</w:t>
            </w:r>
            <w:proofErr w:type="spellEnd"/>
            <w:r>
              <w:t xml:space="preserve"> </w:t>
            </w:r>
            <w:proofErr w:type="spellStart"/>
            <w:r>
              <w:t>М.А</w:t>
            </w:r>
            <w:proofErr w:type="spellEnd"/>
            <w:r>
              <w:t>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Директор ЗАО «ПМК-15» (по согласованию)</w:t>
            </w:r>
          </w:p>
        </w:tc>
      </w:tr>
      <w:tr w:rsidR="00985FDB" w:rsidTr="000A668F">
        <w:trPr>
          <w:trHeight w:val="740"/>
        </w:trPr>
        <w:tc>
          <w:tcPr>
            <w:tcW w:w="859" w:type="dxa"/>
          </w:tcPr>
          <w:p w:rsidR="00985FDB" w:rsidRDefault="00985FDB" w:rsidP="00B66A7D">
            <w:pPr>
              <w:jc w:val="both"/>
            </w:pPr>
            <w:r>
              <w:t>1</w:t>
            </w:r>
            <w:r w:rsidR="00B66A7D">
              <w:t>1</w:t>
            </w:r>
            <w:r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Каюров А.В.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 xml:space="preserve">Директор филиала «Пестравское Дорожно-эксплуатационное управление» ГКП «Самарской области» АСАДО» (по согласованию) </w:t>
            </w:r>
          </w:p>
        </w:tc>
      </w:tr>
      <w:tr w:rsidR="00985FDB" w:rsidTr="000A668F">
        <w:trPr>
          <w:trHeight w:val="551"/>
        </w:trPr>
        <w:tc>
          <w:tcPr>
            <w:tcW w:w="859" w:type="dxa"/>
          </w:tcPr>
          <w:p w:rsidR="00985FDB" w:rsidRDefault="00985FDB" w:rsidP="00B66A7D">
            <w:pPr>
              <w:jc w:val="both"/>
            </w:pPr>
            <w:r>
              <w:t>1</w:t>
            </w:r>
            <w:r w:rsidR="00B66A7D">
              <w:t>2.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Ланцов А.А.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Начальник мобилизационного отдела администрации муниципального района Пестравский Самарской области</w:t>
            </w:r>
          </w:p>
        </w:tc>
      </w:tr>
      <w:tr w:rsidR="00985FDB" w:rsidTr="000A668F">
        <w:trPr>
          <w:trHeight w:val="740"/>
        </w:trPr>
        <w:tc>
          <w:tcPr>
            <w:tcW w:w="859" w:type="dxa"/>
          </w:tcPr>
          <w:p w:rsidR="00985FDB" w:rsidRDefault="00985FDB" w:rsidP="00B66A7D">
            <w:pPr>
              <w:jc w:val="both"/>
            </w:pPr>
            <w:r>
              <w:lastRenderedPageBreak/>
              <w:t>1</w:t>
            </w:r>
            <w:r w:rsidR="00B66A7D">
              <w:t>3.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Гофман А.Е.</w:t>
            </w:r>
          </w:p>
        </w:tc>
        <w:tc>
          <w:tcPr>
            <w:tcW w:w="7458" w:type="dxa"/>
          </w:tcPr>
          <w:p w:rsidR="00985FDB" w:rsidRDefault="00985FDB" w:rsidP="007423B3">
            <w:pPr>
              <w:jc w:val="both"/>
            </w:pPr>
            <w:r>
              <w:t xml:space="preserve">Начальник Пестравского </w:t>
            </w:r>
            <w:proofErr w:type="spellStart"/>
            <w:r w:rsidR="007423B3">
              <w:t>РЭС</w:t>
            </w:r>
            <w:proofErr w:type="spellEnd"/>
            <w:r w:rsidR="007423B3">
              <w:t xml:space="preserve"> Чапаевского  производственного  отделения  </w:t>
            </w:r>
            <w:r>
              <w:t xml:space="preserve">филиала </w:t>
            </w:r>
            <w:r w:rsidR="007423B3">
              <w:t>П</w:t>
            </w:r>
            <w:r>
              <w:t>АО «МРСК Волги» - «Самарские распределительные сети»   (по согласованию)</w:t>
            </w:r>
          </w:p>
        </w:tc>
      </w:tr>
      <w:tr w:rsidR="00985FDB" w:rsidTr="000A668F">
        <w:trPr>
          <w:trHeight w:val="181"/>
        </w:trPr>
        <w:tc>
          <w:tcPr>
            <w:tcW w:w="859" w:type="dxa"/>
          </w:tcPr>
          <w:p w:rsidR="00985FDB" w:rsidRDefault="00985FDB" w:rsidP="00B66A7D">
            <w:pPr>
              <w:jc w:val="both"/>
            </w:pPr>
            <w:r>
              <w:t>1</w:t>
            </w:r>
            <w:r w:rsidR="00B66A7D">
              <w:t>4</w:t>
            </w:r>
            <w:r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Казачков А.Н.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Директор МУП «Пестравкаавтотранс»</w:t>
            </w:r>
          </w:p>
        </w:tc>
      </w:tr>
      <w:tr w:rsidR="00985FDB" w:rsidTr="000A668F">
        <w:trPr>
          <w:trHeight w:val="560"/>
        </w:trPr>
        <w:tc>
          <w:tcPr>
            <w:tcW w:w="859" w:type="dxa"/>
          </w:tcPr>
          <w:p w:rsidR="00985FDB" w:rsidRDefault="00985FDB" w:rsidP="009644FE">
            <w:pPr>
              <w:jc w:val="both"/>
            </w:pPr>
            <w:r>
              <w:t>1</w:t>
            </w:r>
            <w:r w:rsidR="009644FE">
              <w:t>5</w:t>
            </w:r>
            <w:r w:rsidR="00B66A7D"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Иванов С.В.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Начальник управления № 11 «</w:t>
            </w:r>
            <w:proofErr w:type="spellStart"/>
            <w:r>
              <w:t>Пестравкарайгаз</w:t>
            </w:r>
            <w:proofErr w:type="spellEnd"/>
            <w:r>
              <w:t>» филиала «</w:t>
            </w:r>
            <w:proofErr w:type="spellStart"/>
            <w:r>
              <w:t>Самарагаз</w:t>
            </w:r>
            <w:proofErr w:type="spellEnd"/>
            <w:r>
              <w:t xml:space="preserve"> ООО СВГК» (по согласованию)</w:t>
            </w:r>
          </w:p>
        </w:tc>
      </w:tr>
      <w:tr w:rsidR="00985FDB" w:rsidTr="000A668F">
        <w:trPr>
          <w:trHeight w:val="551"/>
        </w:trPr>
        <w:tc>
          <w:tcPr>
            <w:tcW w:w="859" w:type="dxa"/>
          </w:tcPr>
          <w:p w:rsidR="00985FDB" w:rsidRDefault="00985FDB" w:rsidP="00B66A7D">
            <w:pPr>
              <w:jc w:val="both"/>
            </w:pPr>
            <w:r>
              <w:t>1</w:t>
            </w:r>
            <w:r w:rsidR="009644FE">
              <w:t>6</w:t>
            </w:r>
            <w:r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Каштанов В.А.</w:t>
            </w:r>
          </w:p>
        </w:tc>
        <w:tc>
          <w:tcPr>
            <w:tcW w:w="7458" w:type="dxa"/>
          </w:tcPr>
          <w:p w:rsidR="00985FDB" w:rsidRDefault="00985FDB" w:rsidP="000110DC">
            <w:pPr>
              <w:jc w:val="both"/>
            </w:pPr>
            <w:r>
              <w:t xml:space="preserve">Начальник </w:t>
            </w:r>
            <w:r w:rsidR="007423B3">
              <w:t>МКУ «О</w:t>
            </w:r>
            <w:r>
              <w:t>тдел капитального строительства</w:t>
            </w:r>
            <w:r w:rsidR="000110DC">
              <w:t xml:space="preserve"> и </w:t>
            </w:r>
            <w:r w:rsidR="007423B3">
              <w:t xml:space="preserve"> ЖКХ </w:t>
            </w:r>
            <w:r>
              <w:t xml:space="preserve"> администрации</w:t>
            </w:r>
            <w:r w:rsidR="000110DC">
              <w:t xml:space="preserve"> муниципального  района </w:t>
            </w:r>
            <w:r>
              <w:t xml:space="preserve"> Пестравск</w:t>
            </w:r>
            <w:r w:rsidR="000110DC">
              <w:t xml:space="preserve">ий </w:t>
            </w:r>
            <w:r>
              <w:t xml:space="preserve"> Самарской области</w:t>
            </w:r>
            <w:r w:rsidR="007423B3">
              <w:t>»</w:t>
            </w:r>
            <w:r>
              <w:t xml:space="preserve"> </w:t>
            </w:r>
          </w:p>
        </w:tc>
      </w:tr>
      <w:tr w:rsidR="00985FDB" w:rsidTr="000A668F">
        <w:trPr>
          <w:trHeight w:val="370"/>
        </w:trPr>
        <w:tc>
          <w:tcPr>
            <w:tcW w:w="859" w:type="dxa"/>
          </w:tcPr>
          <w:p w:rsidR="00985FDB" w:rsidRDefault="009644FE" w:rsidP="00985FDB">
            <w:pPr>
              <w:jc w:val="both"/>
            </w:pPr>
            <w:r>
              <w:t>17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D33EE5" w:rsidP="00985FDB">
            <w:pPr>
              <w:jc w:val="both"/>
            </w:pPr>
            <w:r>
              <w:t>Дорохов  А.В.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Главный редактор МАУ «Редакция газеты «Степь»</w:t>
            </w:r>
          </w:p>
        </w:tc>
      </w:tr>
      <w:tr w:rsidR="00985FDB" w:rsidTr="000A668F">
        <w:trPr>
          <w:trHeight w:val="370"/>
        </w:trPr>
        <w:tc>
          <w:tcPr>
            <w:tcW w:w="859" w:type="dxa"/>
          </w:tcPr>
          <w:p w:rsidR="00985FDB" w:rsidRDefault="009644FE" w:rsidP="00B66A7D">
            <w:pPr>
              <w:jc w:val="both"/>
            </w:pPr>
            <w:r>
              <w:t>18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proofErr w:type="spellStart"/>
            <w:r>
              <w:t>Бритиков</w:t>
            </w:r>
            <w:proofErr w:type="spellEnd"/>
            <w:r>
              <w:t xml:space="preserve"> </w:t>
            </w:r>
            <w:proofErr w:type="spellStart"/>
            <w:r>
              <w:t>А.Н</w:t>
            </w:r>
            <w:proofErr w:type="spellEnd"/>
            <w:r>
              <w:t>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Директор ОАО «Сельхозтехника» (по согласованию)</w:t>
            </w:r>
          </w:p>
        </w:tc>
      </w:tr>
      <w:tr w:rsidR="00985FDB" w:rsidTr="000A668F">
        <w:trPr>
          <w:trHeight w:val="370"/>
        </w:trPr>
        <w:tc>
          <w:tcPr>
            <w:tcW w:w="859" w:type="dxa"/>
          </w:tcPr>
          <w:p w:rsidR="00985FDB" w:rsidRDefault="009644FE" w:rsidP="00985FDB">
            <w:pPr>
              <w:jc w:val="both"/>
            </w:pPr>
            <w:r>
              <w:t>19</w:t>
            </w:r>
            <w:r w:rsidR="00B66A7D"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Ковров А.В.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Директор ООО «Мехмонтаж» (по согласованию)</w:t>
            </w:r>
          </w:p>
        </w:tc>
      </w:tr>
    </w:tbl>
    <w:p w:rsidR="004B19BC" w:rsidRPr="0051244F" w:rsidRDefault="004B19BC" w:rsidP="004B19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4B19BC" w:rsidRPr="0051244F" w:rsidSect="003B4C06">
      <w:headerReference w:type="default" r:id="rId10"/>
      <w:pgSz w:w="11906" w:h="16838" w:code="9"/>
      <w:pgMar w:top="1134" w:right="1134" w:bottom="851" w:left="181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3C" w:rsidRDefault="002A4C3C" w:rsidP="000A668F">
      <w:r>
        <w:separator/>
      </w:r>
    </w:p>
  </w:endnote>
  <w:endnote w:type="continuationSeparator" w:id="0">
    <w:p w:rsidR="002A4C3C" w:rsidRDefault="002A4C3C" w:rsidP="000A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3C" w:rsidRDefault="002A4C3C" w:rsidP="000A668F">
      <w:r>
        <w:separator/>
      </w:r>
    </w:p>
  </w:footnote>
  <w:footnote w:type="continuationSeparator" w:id="0">
    <w:p w:rsidR="002A4C3C" w:rsidRDefault="002A4C3C" w:rsidP="000A6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8F" w:rsidRDefault="000A668F" w:rsidP="000A668F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C118D"/>
    <w:multiLevelType w:val="multilevel"/>
    <w:tmpl w:val="70B2F34E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2160"/>
      </w:pPr>
      <w:rPr>
        <w:rFonts w:hint="default"/>
      </w:rPr>
    </w:lvl>
  </w:abstractNum>
  <w:abstractNum w:abstractNumId="4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110DC"/>
    <w:rsid w:val="00012DC3"/>
    <w:rsid w:val="000A668F"/>
    <w:rsid w:val="001326BF"/>
    <w:rsid w:val="001527CB"/>
    <w:rsid w:val="001C2C46"/>
    <w:rsid w:val="001D7F23"/>
    <w:rsid w:val="0023436E"/>
    <w:rsid w:val="00234B0A"/>
    <w:rsid w:val="00276F8B"/>
    <w:rsid w:val="0028493A"/>
    <w:rsid w:val="002A4C3C"/>
    <w:rsid w:val="002C5548"/>
    <w:rsid w:val="002D0805"/>
    <w:rsid w:val="00302D7E"/>
    <w:rsid w:val="00342293"/>
    <w:rsid w:val="003B2882"/>
    <w:rsid w:val="003B4C06"/>
    <w:rsid w:val="003B7B49"/>
    <w:rsid w:val="00431BC7"/>
    <w:rsid w:val="00494F6D"/>
    <w:rsid w:val="004B19BC"/>
    <w:rsid w:val="004C70CF"/>
    <w:rsid w:val="004F3F88"/>
    <w:rsid w:val="00504A3D"/>
    <w:rsid w:val="005129D3"/>
    <w:rsid w:val="0055084F"/>
    <w:rsid w:val="005A530D"/>
    <w:rsid w:val="00605103"/>
    <w:rsid w:val="0061569A"/>
    <w:rsid w:val="00626A5D"/>
    <w:rsid w:val="00653B1E"/>
    <w:rsid w:val="006F6BE1"/>
    <w:rsid w:val="007423B3"/>
    <w:rsid w:val="00761A21"/>
    <w:rsid w:val="007B45F9"/>
    <w:rsid w:val="007D0916"/>
    <w:rsid w:val="007F0184"/>
    <w:rsid w:val="00807C5A"/>
    <w:rsid w:val="008C6CC5"/>
    <w:rsid w:val="008D14A2"/>
    <w:rsid w:val="008E4548"/>
    <w:rsid w:val="008F60C8"/>
    <w:rsid w:val="009066F5"/>
    <w:rsid w:val="009644FE"/>
    <w:rsid w:val="00985FDB"/>
    <w:rsid w:val="00A05484"/>
    <w:rsid w:val="00AC3213"/>
    <w:rsid w:val="00B41728"/>
    <w:rsid w:val="00B66A7D"/>
    <w:rsid w:val="00B84EBD"/>
    <w:rsid w:val="00BA60BA"/>
    <w:rsid w:val="00BC287B"/>
    <w:rsid w:val="00C85697"/>
    <w:rsid w:val="00CB2BE0"/>
    <w:rsid w:val="00D04822"/>
    <w:rsid w:val="00D04AB3"/>
    <w:rsid w:val="00D33EE5"/>
    <w:rsid w:val="00D57F16"/>
    <w:rsid w:val="00DD0FD8"/>
    <w:rsid w:val="00E16681"/>
    <w:rsid w:val="00E32F6C"/>
    <w:rsid w:val="00E44C22"/>
    <w:rsid w:val="00E45606"/>
    <w:rsid w:val="00EB5FEC"/>
    <w:rsid w:val="00EB6BEF"/>
    <w:rsid w:val="00EF0C38"/>
    <w:rsid w:val="00F33250"/>
    <w:rsid w:val="00F4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C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66A7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A66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A668F"/>
    <w:rPr>
      <w:rFonts w:eastAsia="Times New Roman"/>
      <w:sz w:val="28"/>
    </w:rPr>
  </w:style>
  <w:style w:type="paragraph" w:styleId="af">
    <w:name w:val="footer"/>
    <w:basedOn w:val="a"/>
    <w:link w:val="af0"/>
    <w:uiPriority w:val="99"/>
    <w:unhideWhenUsed/>
    <w:rsid w:val="000A66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668F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C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66A7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A66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A668F"/>
    <w:rPr>
      <w:rFonts w:eastAsia="Times New Roman"/>
      <w:sz w:val="28"/>
    </w:rPr>
  </w:style>
  <w:style w:type="paragraph" w:styleId="af">
    <w:name w:val="footer"/>
    <w:basedOn w:val="a"/>
    <w:link w:val="af0"/>
    <w:uiPriority w:val="99"/>
    <w:unhideWhenUsed/>
    <w:rsid w:val="000A66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668F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498B-55AB-4E55-BD17-5DD5D484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Наталья М. Елисова</dc:creator>
  <cp:lastModifiedBy>Олег В. Сапрыкин</cp:lastModifiedBy>
  <cp:revision>3</cp:revision>
  <cp:lastPrinted>2016-09-29T06:47:00Z</cp:lastPrinted>
  <dcterms:created xsi:type="dcterms:W3CDTF">2016-09-29T06:26:00Z</dcterms:created>
  <dcterms:modified xsi:type="dcterms:W3CDTF">2016-09-29T06:51:00Z</dcterms:modified>
</cp:coreProperties>
</file>